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13" w:rsidRPr="00BE6F13" w:rsidRDefault="00BE6F13" w:rsidP="00BE6F13">
      <w:pPr>
        <w:widowControl/>
        <w:spacing w:before="100" w:beforeAutospacing="1" w:after="100" w:afterAutospacing="1"/>
        <w:outlineLvl w:val="0"/>
        <w:rPr>
          <w:rFonts w:ascii="新細明體" w:hAnsi="新細明體"/>
          <w:b/>
          <w:bCs/>
          <w:kern w:val="36"/>
          <w:sz w:val="48"/>
          <w:szCs w:val="72"/>
        </w:rPr>
      </w:pPr>
      <w:r w:rsidRPr="00BE6F13">
        <w:rPr>
          <w:rFonts w:ascii="新細明體" w:hAnsi="新細明體" w:hint="eastAsia"/>
          <w:b/>
          <w:bCs/>
          <w:kern w:val="36"/>
          <w:sz w:val="48"/>
          <w:szCs w:val="72"/>
        </w:rPr>
        <w:t>國道高速公路車輛拖救服務承辦</w:t>
      </w:r>
      <w:r w:rsidRPr="00BE6F13">
        <w:rPr>
          <w:rFonts w:ascii="新細明體" w:hAnsi="新細明體" w:hint="eastAsia"/>
          <w:b/>
          <w:bCs/>
          <w:color w:val="FF0000"/>
          <w:kern w:val="36"/>
          <w:sz w:val="48"/>
          <w:szCs w:val="72"/>
          <w:u w:val="single"/>
        </w:rPr>
        <w:t>第三區段</w:t>
      </w:r>
      <w:r w:rsidRPr="00BE6F13">
        <w:rPr>
          <w:rFonts w:ascii="新細明體" w:hAnsi="新細明體" w:hint="eastAsia"/>
          <w:b/>
          <w:bCs/>
          <w:kern w:val="36"/>
          <w:sz w:val="48"/>
          <w:szCs w:val="72"/>
        </w:rPr>
        <w:t>廠商一覽表</w:t>
      </w:r>
    </w:p>
    <w:p w:rsidR="00BE6F13" w:rsidRPr="00BE6F13" w:rsidRDefault="00BE6F13" w:rsidP="00BE6F13">
      <w:pPr>
        <w:widowControl/>
        <w:snapToGrid w:val="0"/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服務轄區：</w:t>
      </w:r>
    </w:p>
    <w:p w:rsidR="00BE6F13" w:rsidRPr="00BE6F13" w:rsidRDefault="00BE6F13" w:rsidP="00BE6F13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1.</w:t>
      </w:r>
      <w:r w:rsidRPr="00BE6F13">
        <w:rPr>
          <w:b/>
          <w:bCs/>
          <w:color w:val="0000FF"/>
          <w:kern w:val="36"/>
          <w:sz w:val="14"/>
          <w:szCs w:val="14"/>
        </w:rPr>
        <w:t xml:space="preserve">         </w:t>
      </w: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國道1號新竹系統交流道至台中交流道</w:t>
      </w:r>
    </w:p>
    <w:p w:rsidR="00BE6F13" w:rsidRPr="00BE6F13" w:rsidRDefault="00BE6F13" w:rsidP="00BE6F13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2.</w:t>
      </w:r>
      <w:r w:rsidRPr="00BE6F13">
        <w:rPr>
          <w:b/>
          <w:bCs/>
          <w:color w:val="0000FF"/>
          <w:kern w:val="36"/>
          <w:sz w:val="14"/>
          <w:szCs w:val="14"/>
        </w:rPr>
        <w:t xml:space="preserve">         </w:t>
      </w: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國道3號香山交流道至和美交流道</w:t>
      </w:r>
    </w:p>
    <w:p w:rsidR="00BE6F13" w:rsidRPr="00BE6F13" w:rsidRDefault="00BE6F13" w:rsidP="00BE6F13">
      <w:pPr>
        <w:widowControl/>
        <w:numPr>
          <w:ilvl w:val="0"/>
          <w:numId w:val="1"/>
        </w:numPr>
        <w:spacing w:before="100" w:beforeAutospacing="1" w:after="100" w:afterAutospacing="1"/>
        <w:outlineLvl w:val="0"/>
        <w:rPr>
          <w:rFonts w:ascii="新細明體" w:hAnsi="新細明體"/>
          <w:b/>
          <w:bCs/>
          <w:color w:val="0000FF"/>
          <w:kern w:val="36"/>
          <w:sz w:val="28"/>
          <w:szCs w:val="48"/>
        </w:rPr>
      </w:pP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3.</w:t>
      </w:r>
      <w:r w:rsidRPr="00BE6F13">
        <w:rPr>
          <w:b/>
          <w:bCs/>
          <w:color w:val="0000FF"/>
          <w:kern w:val="36"/>
          <w:sz w:val="14"/>
          <w:szCs w:val="14"/>
        </w:rPr>
        <w:t xml:space="preserve">         </w:t>
      </w:r>
      <w:r w:rsidRPr="00BE6F13">
        <w:rPr>
          <w:rFonts w:ascii="新細明體" w:hAnsi="新細明體" w:hint="eastAsia"/>
          <w:b/>
          <w:bCs/>
          <w:color w:val="0000FF"/>
          <w:kern w:val="36"/>
          <w:sz w:val="28"/>
          <w:szCs w:val="48"/>
        </w:rPr>
        <w:t>國道4號全線</w:t>
      </w:r>
    </w:p>
    <w:tbl>
      <w:tblPr>
        <w:tblW w:w="132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1"/>
        <w:gridCol w:w="4819"/>
        <w:gridCol w:w="1418"/>
        <w:gridCol w:w="1701"/>
        <w:gridCol w:w="992"/>
        <w:gridCol w:w="1039"/>
      </w:tblGrid>
      <w:tr w:rsidR="00BE6F13" w:rsidRPr="00BE6F13" w:rsidTr="00E170DA">
        <w:trPr>
          <w:trHeight w:val="360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</w:rPr>
              <w:t>公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BE6F13">
              <w:rPr>
                <w:rFonts w:hint="eastAsia"/>
                <w:b/>
                <w:bCs/>
                <w:color w:val="FFFF00"/>
              </w:rPr>
              <w:t>司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BE6F13">
              <w:rPr>
                <w:rFonts w:hint="eastAsia"/>
                <w:b/>
                <w:bCs/>
                <w:color w:val="FFFF00"/>
              </w:rPr>
              <w:t>名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BE6F13">
              <w:rPr>
                <w:rFonts w:hint="eastAsia"/>
                <w:b/>
                <w:bCs/>
                <w:color w:val="FFFF00"/>
              </w:rPr>
              <w:t>稱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</w:rPr>
              <w:t>聯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BE6F13">
              <w:rPr>
                <w:rFonts w:hint="eastAsia"/>
                <w:b/>
                <w:bCs/>
                <w:color w:val="FFFF00"/>
              </w:rPr>
              <w:t>絡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BE6F13">
              <w:rPr>
                <w:rFonts w:hint="eastAsia"/>
                <w:b/>
                <w:bCs/>
                <w:color w:val="FFFF00"/>
              </w:rPr>
              <w:t>地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BE6F13">
              <w:rPr>
                <w:rFonts w:hint="eastAsia"/>
                <w:b/>
                <w:bCs/>
                <w:color w:val="FFFF00"/>
              </w:rPr>
              <w:t>址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</w:rPr>
              <w:t>聯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BE6F13">
              <w:rPr>
                <w:rFonts w:hint="eastAsia"/>
                <w:b/>
                <w:bCs/>
                <w:color w:val="FFFF00"/>
              </w:rPr>
              <w:t>絡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BE6F13">
              <w:rPr>
                <w:rFonts w:hint="eastAsia"/>
                <w:b/>
                <w:bCs/>
                <w:color w:val="FFFF00"/>
              </w:rPr>
              <w:t>電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BE6F13">
              <w:rPr>
                <w:rFonts w:hint="eastAsia"/>
                <w:b/>
                <w:bCs/>
                <w:color w:val="FFFF00"/>
              </w:rPr>
              <w:t>話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</w:rPr>
              <w:t>免付費電話</w:t>
            </w:r>
            <w:r w:rsidRPr="00BE6F13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辦理小型車輛拖救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辦理大型車輛拖救</w:t>
            </w:r>
            <w:r w:rsidRPr="00BE6F13">
              <w:rPr>
                <w:rFonts w:hint="eastAsia"/>
              </w:rPr>
              <w:t xml:space="preserve"> 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proofErr w:type="gramStart"/>
            <w:r w:rsidRPr="00BE6F13">
              <w:rPr>
                <w:rFonts w:hint="eastAsia"/>
              </w:rPr>
              <w:t>祥</w:t>
            </w:r>
            <w:proofErr w:type="gramEnd"/>
            <w:r w:rsidRPr="00BE6F13">
              <w:rPr>
                <w:rFonts w:hint="eastAsia"/>
              </w:rPr>
              <w:t>碩興業股份有限公司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新北市新店區中興路三段</w:t>
            </w:r>
            <w:r w:rsidRPr="00BE6F13">
              <w:rPr>
                <w:rFonts w:hint="eastAsia"/>
              </w:rPr>
              <w:t>3</w:t>
            </w:r>
            <w:r w:rsidRPr="00BE6F13">
              <w:rPr>
                <w:rFonts w:hint="eastAsia"/>
              </w:rPr>
              <w:t>號</w:t>
            </w:r>
            <w:r w:rsidRPr="00BE6F13">
              <w:rPr>
                <w:rFonts w:hint="eastAsia"/>
              </w:rPr>
              <w:t>10</w:t>
            </w:r>
            <w:r w:rsidRPr="00BE6F13">
              <w:rPr>
                <w:rFonts w:hint="eastAsia"/>
              </w:rPr>
              <w:t>樓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02-89199088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0800-011898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萬全汽車股份有限公司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新北市林口區八德路</w:t>
            </w:r>
            <w:r w:rsidRPr="00BE6F13">
              <w:rPr>
                <w:rFonts w:hint="eastAsia"/>
              </w:rPr>
              <w:t>48</w:t>
            </w:r>
            <w:r w:rsidRPr="00BE6F13">
              <w:rPr>
                <w:rFonts w:hint="eastAsia"/>
              </w:rPr>
              <w:t>巷</w:t>
            </w:r>
            <w:r w:rsidRPr="00BE6F13">
              <w:rPr>
                <w:rFonts w:hint="eastAsia"/>
              </w:rPr>
              <w:t>1</w:t>
            </w:r>
            <w:r w:rsidRPr="00BE6F13">
              <w:rPr>
                <w:rFonts w:hint="eastAsia"/>
              </w:rPr>
              <w:t>號</w:t>
            </w:r>
            <w:r w:rsidRPr="00BE6F13">
              <w:rPr>
                <w:rFonts w:hint="eastAsia"/>
              </w:rPr>
              <w:t>1</w:t>
            </w:r>
            <w:r w:rsidRPr="00BE6F13">
              <w:rPr>
                <w:rFonts w:hint="eastAsia"/>
              </w:rPr>
              <w:t>樓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02-26002978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0800-281778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金盟座汽車有限公司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新北市林口區八德路</w:t>
            </w:r>
            <w:r w:rsidRPr="00BE6F13">
              <w:rPr>
                <w:rFonts w:hint="eastAsia"/>
              </w:rPr>
              <w:t>48</w:t>
            </w:r>
            <w:r w:rsidRPr="00BE6F13">
              <w:rPr>
                <w:rFonts w:hint="eastAsia"/>
              </w:rPr>
              <w:t>巷</w:t>
            </w:r>
            <w:r w:rsidRPr="00BE6F13">
              <w:rPr>
                <w:rFonts w:hint="eastAsia"/>
              </w:rPr>
              <w:t>1</w:t>
            </w:r>
            <w:r w:rsidRPr="00BE6F13">
              <w:rPr>
                <w:rFonts w:hint="eastAsia"/>
              </w:rPr>
              <w:t>號</w:t>
            </w:r>
            <w:r w:rsidRPr="00BE6F13">
              <w:rPr>
                <w:rFonts w:hint="eastAsia"/>
              </w:rPr>
              <w:t>1</w:t>
            </w:r>
            <w:r w:rsidRPr="00BE6F13">
              <w:rPr>
                <w:rFonts w:hint="eastAsia"/>
              </w:rPr>
              <w:t>樓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02-26091888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0800-201999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全鋒汽車股份有限公司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臺北市忠孝東路四段</w:t>
            </w:r>
            <w:r w:rsidRPr="00BE6F13">
              <w:rPr>
                <w:rFonts w:hint="eastAsia"/>
              </w:rPr>
              <w:t>270</w:t>
            </w:r>
            <w:r w:rsidRPr="00BE6F13">
              <w:rPr>
                <w:rFonts w:hint="eastAsia"/>
              </w:rPr>
              <w:t>號</w:t>
            </w:r>
            <w:r w:rsidRPr="00BE6F13">
              <w:rPr>
                <w:rFonts w:hint="eastAsia"/>
              </w:rPr>
              <w:t>15</w:t>
            </w:r>
            <w:r w:rsidRPr="00BE6F13">
              <w:rPr>
                <w:rFonts w:hint="eastAsia"/>
              </w:rPr>
              <w:t>樓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02-87726767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0800-010010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bookmarkStart w:id="0" w:name="_GoBack"/>
            <w:bookmarkEnd w:id="0"/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 xml:space="preserve">　</w:t>
            </w:r>
          </w:p>
        </w:tc>
      </w:tr>
      <w:tr w:rsidR="009D4DB9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BE6F13" w:rsidRDefault="009D4DB9" w:rsidP="009D4DB9">
            <w:pPr>
              <w:rPr>
                <w:rFonts w:ascii="新細明體" w:hAnsi="新細明體" w:hint="eastAsia"/>
              </w:rPr>
            </w:pPr>
            <w:r w:rsidRPr="009D4DB9">
              <w:rPr>
                <w:rFonts w:ascii="新細明體" w:hAnsi="新細明體" w:hint="eastAsia"/>
              </w:rPr>
              <w:t>金銓億汽車有限公司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181CD4" w:rsidRDefault="009D4DB9" w:rsidP="009D4DB9">
            <w:pPr>
              <w:rPr>
                <w:rFonts w:ascii="新細明體" w:hAnsi="新細明體" w:hint="eastAsia"/>
              </w:rPr>
            </w:pPr>
            <w:proofErr w:type="gramStart"/>
            <w:r w:rsidRPr="009D4DB9">
              <w:rPr>
                <w:rFonts w:ascii="新細明體" w:hAnsi="新細明體" w:hint="eastAsia"/>
              </w:rPr>
              <w:t>臺</w:t>
            </w:r>
            <w:proofErr w:type="gramEnd"/>
            <w:r w:rsidRPr="009D4DB9">
              <w:rPr>
                <w:rFonts w:ascii="新細明體" w:hAnsi="新細明體" w:hint="eastAsia"/>
              </w:rPr>
              <w:t>中市沙鹿區自強路255巷43號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BE6F13" w:rsidRDefault="009D4DB9" w:rsidP="009D4DB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4-26315816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BE6F13" w:rsidRDefault="009D4DB9" w:rsidP="009D4DB9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</w:t>
            </w:r>
            <w:r>
              <w:rPr>
                <w:rFonts w:ascii="新細明體" w:hAnsi="新細明體"/>
              </w:rPr>
              <w:t>800-816918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BE6F13" w:rsidRDefault="009D4DB9" w:rsidP="009D4DB9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BE6F13" w:rsidRDefault="009D4DB9" w:rsidP="009D4DB9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 </w:t>
            </w: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proofErr w:type="gramStart"/>
            <w:r w:rsidRPr="00BE6F13">
              <w:rPr>
                <w:rFonts w:ascii="新細明體" w:hAnsi="新細明體" w:hint="eastAsia"/>
              </w:rPr>
              <w:t>日勝拖吊</w:t>
            </w:r>
            <w:proofErr w:type="gramEnd"/>
            <w:r w:rsidRPr="00BE6F13">
              <w:rPr>
                <w:rFonts w:ascii="新細明體" w:hAnsi="新細明體" w:hint="eastAsia"/>
              </w:rPr>
              <w:t>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181CD4" w:rsidP="00BE6F13">
            <w:pPr>
              <w:rPr>
                <w:rFonts w:ascii="新細明體" w:hAnsi="新細明體"/>
              </w:rPr>
            </w:pPr>
            <w:r w:rsidRPr="00181CD4">
              <w:rPr>
                <w:rFonts w:ascii="新細明體" w:hAnsi="新細明體" w:hint="eastAsia"/>
              </w:rPr>
              <w:t>桃園市桃園區水汴一路129號 1樓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ascii="新細明體" w:hAnsi="新細明體"/>
              </w:rPr>
              <w:t>03-3558468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ascii="新細明體" w:hAnsi="新細明體"/>
              </w:rPr>
              <w:t>0800-23400</w:t>
            </w:r>
            <w:r w:rsidRPr="00BE6F13">
              <w:rPr>
                <w:rFonts w:ascii="新細明體" w:hAnsi="新細明體" w:hint="eastAsia"/>
              </w:rPr>
              <w:t>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 </w:t>
            </w: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proofErr w:type="gramStart"/>
            <w:r w:rsidRPr="00BE6F13">
              <w:rPr>
                <w:rFonts w:hint="eastAsia"/>
              </w:rPr>
              <w:t>翔立興</w:t>
            </w:r>
            <w:proofErr w:type="gramEnd"/>
            <w:r w:rsidRPr="00BE6F13">
              <w:rPr>
                <w:rFonts w:hint="eastAsia"/>
              </w:rPr>
              <w:t>汽車拖吊有限公司</w:t>
            </w:r>
            <w:r w:rsidRPr="00BE6F13">
              <w:rPr>
                <w:rFonts w:hint="eastAsia"/>
              </w:rPr>
              <w:t xml:space="preserve"> 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181CD4" w:rsidP="00BE6F13">
            <w:pPr>
              <w:rPr>
                <w:rFonts w:ascii="新細明體" w:hAnsi="新細明體"/>
              </w:rPr>
            </w:pPr>
            <w:r w:rsidRPr="00181CD4">
              <w:rPr>
                <w:rFonts w:hint="eastAsia"/>
              </w:rPr>
              <w:t>南投縣</w:t>
            </w:r>
            <w:proofErr w:type="gramStart"/>
            <w:r w:rsidRPr="00181CD4">
              <w:rPr>
                <w:rFonts w:hint="eastAsia"/>
              </w:rPr>
              <w:t>草屯鎮富頂路</w:t>
            </w:r>
            <w:proofErr w:type="gramEnd"/>
            <w:r w:rsidRPr="00181CD4">
              <w:rPr>
                <w:rFonts w:hint="eastAsia"/>
              </w:rPr>
              <w:t>1</w:t>
            </w:r>
            <w:r w:rsidRPr="00181CD4">
              <w:rPr>
                <w:rFonts w:hint="eastAsia"/>
              </w:rPr>
              <w:t>段</w:t>
            </w:r>
            <w:r w:rsidRPr="00181CD4">
              <w:rPr>
                <w:rFonts w:hint="eastAsia"/>
              </w:rPr>
              <w:t>38</w:t>
            </w:r>
            <w:r w:rsidRPr="00181CD4">
              <w:rPr>
                <w:rFonts w:hint="eastAsia"/>
              </w:rPr>
              <w:t>巷</w:t>
            </w:r>
            <w:r w:rsidRPr="00181CD4">
              <w:rPr>
                <w:rFonts w:hint="eastAsia"/>
              </w:rPr>
              <w:t>5</w:t>
            </w:r>
            <w:r w:rsidRPr="00181CD4">
              <w:rPr>
                <w:rFonts w:hint="eastAsia"/>
              </w:rPr>
              <w:t>弄</w:t>
            </w:r>
            <w:r w:rsidRPr="00181CD4">
              <w:rPr>
                <w:rFonts w:hint="eastAsia"/>
              </w:rPr>
              <w:t>16</w:t>
            </w:r>
            <w:r w:rsidRPr="00181CD4">
              <w:rPr>
                <w:rFonts w:hint="eastAsia"/>
              </w:rPr>
              <w:t>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049-2352229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0800-351611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lastRenderedPageBreak/>
              <w:t>中區拖吊有限公司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113C7C" w:rsidP="00BE6F13">
            <w:pPr>
              <w:rPr>
                <w:rFonts w:ascii="新細明體" w:hAnsi="新細明體"/>
              </w:rPr>
            </w:pPr>
            <w:r w:rsidRPr="00113C7C">
              <w:rPr>
                <w:rFonts w:hint="eastAsia"/>
              </w:rPr>
              <w:t>苗栗縣公館鄉鶴岡村</w:t>
            </w:r>
            <w:r w:rsidRPr="00113C7C">
              <w:rPr>
                <w:rFonts w:hint="eastAsia"/>
              </w:rPr>
              <w:t>9</w:t>
            </w:r>
            <w:r w:rsidRPr="00113C7C">
              <w:rPr>
                <w:rFonts w:hint="eastAsia"/>
              </w:rPr>
              <w:t>鄰</w:t>
            </w:r>
            <w:r w:rsidRPr="00113C7C">
              <w:rPr>
                <w:rFonts w:hint="eastAsia"/>
              </w:rPr>
              <w:t>273-2</w:t>
            </w:r>
            <w:r w:rsidRPr="00113C7C">
              <w:rPr>
                <w:rFonts w:hint="eastAsia"/>
              </w:rPr>
              <w:t>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 xml:space="preserve">037-351739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</w:rPr>
              <w:t>0800-506886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rFonts w:ascii="新細明體" w:hAnsi="新細明體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BE6F13" w:rsidRPr="00BE6F13" w:rsidTr="00E170DA">
        <w:trPr>
          <w:trHeight w:val="345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roofErr w:type="gramStart"/>
            <w:r w:rsidRPr="00BE6F13">
              <w:rPr>
                <w:rFonts w:hint="eastAsia"/>
              </w:rPr>
              <w:t>灥</w:t>
            </w:r>
            <w:proofErr w:type="gramEnd"/>
            <w:r w:rsidRPr="00BE6F13">
              <w:rPr>
                <w:rFonts w:hint="eastAsia"/>
              </w:rPr>
              <w:t>鑫拖吊有限公司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roofErr w:type="gramStart"/>
            <w:r w:rsidRPr="00BE6F13">
              <w:rPr>
                <w:rFonts w:hint="eastAsia"/>
              </w:rPr>
              <w:t>臺</w:t>
            </w:r>
            <w:proofErr w:type="gramEnd"/>
            <w:r w:rsidRPr="00BE6F13">
              <w:rPr>
                <w:rFonts w:hint="eastAsia"/>
              </w:rPr>
              <w:t>中市</w:t>
            </w:r>
            <w:proofErr w:type="gramStart"/>
            <w:r w:rsidRPr="00BE6F13">
              <w:rPr>
                <w:rFonts w:hint="eastAsia"/>
              </w:rPr>
              <w:t>神岡區中山</w:t>
            </w:r>
            <w:proofErr w:type="gramEnd"/>
            <w:r w:rsidRPr="00BE6F13">
              <w:rPr>
                <w:rFonts w:hint="eastAsia"/>
              </w:rPr>
              <w:t>路</w:t>
            </w:r>
            <w:r w:rsidRPr="00BE6F13">
              <w:rPr>
                <w:rFonts w:hint="eastAsia"/>
              </w:rPr>
              <w:t>288</w:t>
            </w:r>
            <w:r w:rsidRPr="00BE6F13">
              <w:rPr>
                <w:rFonts w:hint="eastAsia"/>
              </w:rPr>
              <w:t>巷</w:t>
            </w:r>
            <w:r w:rsidRPr="00BE6F13">
              <w:rPr>
                <w:rFonts w:hint="eastAsia"/>
              </w:rPr>
              <w:t>8</w:t>
            </w:r>
            <w:r w:rsidRPr="00BE6F13">
              <w:rPr>
                <w:rFonts w:hint="eastAsia"/>
              </w:rPr>
              <w:t>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</w:pPr>
            <w:r w:rsidRPr="00BE6F13">
              <w:t>04-25627237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</w:pPr>
            <w:r w:rsidRPr="00BE6F13">
              <w:t>0800277319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F13" w:rsidRPr="00BE6F13" w:rsidRDefault="00BE6F13" w:rsidP="00BE6F13">
            <w:pPr>
              <w:jc w:val="center"/>
            </w:pPr>
            <w:r w:rsidRPr="00BE6F13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D4DB9" w:rsidRPr="00BE6F13" w:rsidTr="00E170DA">
        <w:trPr>
          <w:trHeight w:val="360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頂益實業有限公司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神岡區大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豐北街11巷25號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04-22609693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0800-666850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E43255" w:rsidRDefault="009D4DB9" w:rsidP="009D4DB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E43255" w:rsidRDefault="009D4DB9" w:rsidP="009D4DB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D4DB9" w:rsidRPr="00BE6F13" w:rsidTr="00E170DA">
        <w:trPr>
          <w:trHeight w:val="360"/>
          <w:tblCellSpacing w:w="15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峻銘</w:t>
            </w:r>
            <w:r w:rsidRPr="009D4DB9">
              <w:rPr>
                <w:rFonts w:asciiTheme="minorEastAsia" w:eastAsiaTheme="minorEastAsia" w:hAnsiTheme="minorEastAsia" w:hint="eastAsia"/>
              </w:rPr>
              <w:t>汽車</w:t>
            </w:r>
            <w:proofErr w:type="gramEnd"/>
            <w:r w:rsidRPr="009D4DB9">
              <w:rPr>
                <w:rFonts w:asciiTheme="minorEastAsia" w:eastAsiaTheme="minorEastAsia" w:hAnsiTheme="minorEastAsia" w:hint="eastAsia"/>
              </w:rPr>
              <w:t>拖吊有限公司</w:t>
            </w:r>
          </w:p>
        </w:tc>
        <w:tc>
          <w:tcPr>
            <w:tcW w:w="4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D4DB9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9D4DB9">
              <w:rPr>
                <w:rFonts w:asciiTheme="minorEastAsia" w:eastAsiaTheme="minorEastAsia" w:hAnsiTheme="minorEastAsia" w:hint="eastAsia"/>
              </w:rPr>
              <w:t>中市清水區南社路66-8號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4-26229995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3B4D10" w:rsidRDefault="009D4DB9" w:rsidP="009D4D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800-335008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E43255" w:rsidRDefault="009D4DB9" w:rsidP="009D4DB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DB9" w:rsidRPr="00E43255" w:rsidRDefault="009D4DB9" w:rsidP="009D4DB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</w:tbl>
    <w:p w:rsidR="00A027BD" w:rsidRDefault="00A027BD" w:rsidP="00464021">
      <w:pPr>
        <w:pStyle w:val="Web"/>
        <w:ind w:leftChars="-118" w:left="-283"/>
        <w:rPr>
          <w:color w:val="FF0000"/>
        </w:rPr>
      </w:pPr>
      <w:r>
        <w:rPr>
          <w:rFonts w:hint="eastAsia"/>
          <w:color w:val="FF0000"/>
        </w:rPr>
        <w:t xml:space="preserve">  </w:t>
      </w:r>
    </w:p>
    <w:p w:rsidR="00C0666B" w:rsidRPr="00A027BD" w:rsidRDefault="00C0666B"/>
    <w:sectPr w:rsidR="00C0666B" w:rsidRPr="00A027BD" w:rsidSect="00FE0B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95" w:rsidRDefault="00645495" w:rsidP="00181CD4">
      <w:r>
        <w:separator/>
      </w:r>
    </w:p>
  </w:endnote>
  <w:endnote w:type="continuationSeparator" w:id="0">
    <w:p w:rsidR="00645495" w:rsidRDefault="00645495" w:rsidP="001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95" w:rsidRDefault="00645495" w:rsidP="00181CD4">
      <w:r>
        <w:separator/>
      </w:r>
    </w:p>
  </w:footnote>
  <w:footnote w:type="continuationSeparator" w:id="0">
    <w:p w:rsidR="00645495" w:rsidRDefault="00645495" w:rsidP="0018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96"/>
    <w:multiLevelType w:val="hybridMultilevel"/>
    <w:tmpl w:val="49E6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7BD"/>
    <w:rsid w:val="00113C7C"/>
    <w:rsid w:val="00181CD4"/>
    <w:rsid w:val="00312625"/>
    <w:rsid w:val="003479DE"/>
    <w:rsid w:val="0041111B"/>
    <w:rsid w:val="00464021"/>
    <w:rsid w:val="00645495"/>
    <w:rsid w:val="008F00F0"/>
    <w:rsid w:val="009D4DB9"/>
    <w:rsid w:val="00A027BD"/>
    <w:rsid w:val="00AB4B8A"/>
    <w:rsid w:val="00B84C46"/>
    <w:rsid w:val="00BE6F13"/>
    <w:rsid w:val="00C0666B"/>
    <w:rsid w:val="00DB178B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B6FB8"/>
  <w15:docId w15:val="{DAB5B0F7-BEA7-4AA1-9F51-C280230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A027B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27BD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Web">
    <w:name w:val="Normal (Web)"/>
    <w:basedOn w:val="a"/>
    <w:rsid w:val="00A02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18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1C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1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1C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3E2E8-36DA-4805-8A45-5C108F76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696</Characters>
  <Application>Microsoft Office Word</Application>
  <DocSecurity>0</DocSecurity>
  <Lines>5</Lines>
  <Paragraphs>1</Paragraphs>
  <ScaleCrop>false</ScaleCrop>
  <Company>Freeway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楊文輝</cp:lastModifiedBy>
  <cp:revision>5</cp:revision>
  <cp:lastPrinted>2017-01-03T02:03:00Z</cp:lastPrinted>
  <dcterms:created xsi:type="dcterms:W3CDTF">2018-12-20T10:54:00Z</dcterms:created>
  <dcterms:modified xsi:type="dcterms:W3CDTF">2023-03-13T08:15:00Z</dcterms:modified>
</cp:coreProperties>
</file>